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PT-CALIDAD-15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Cuestionario del inspector del seguimiento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Anexo XV del manual: cuestionario que completa el inspector, una vez al año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resaltados. Persona natural: lo completa un colega externo; si no es posible, úselo como autoevaluación documentada.]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38"/>
        <w:gridCol w:w="9222"/>
      </w:tblGrid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Inspector del seguimiento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nombre y cargo]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inicio de la inspección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finalización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Encargos revisados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los clientes o encargos seleccionados]</w:t>
            </w:r>
          </w:p>
        </w:tc>
      </w:tr>
    </w:tbl>
    <w:p>
      <w:pPr>
        <w:spacing w:after="80"/>
      </w:pPr>
    </w:p>
    <w:p>
      <w:pPr>
        <w:spacing w:after="120" w:line="264"/>
        <w:jc w:val="both"/>
      </w:pPr>
      <w:r>
        <w:rPr>
          <w:rFonts w:ascii="Arial" w:cs="Arial" w:eastAsia="Arial" w:hAnsi="Arial"/>
        </w:rPr>
        <w:t xml:space="preserve">P = positivo, N = negativo, N/A = no aplica, Ref. = referencia. Marque una X en la columna que corresponda y, si la respuesta necesita soporte, anote la referencia al papel de trabajo.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1"/>
        <w:gridCol w:w="5095"/>
        <w:gridCol w:w="997"/>
        <w:gridCol w:w="997"/>
        <w:gridCol w:w="997"/>
        <w:gridCol w:w="997"/>
        <w:gridCol w:w="3046"/>
      </w:tblGrid>
      <w:tr>
        <w:trPr>
          <w:cantSplit/>
          <w:tblHeader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Ref.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Observaciones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han hecho antes inspecciones del seguimiento del sistema de gestión de calidad de la Firma?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Si no fue usted el inspector del período anterior, ¿le entregaron el cuestionario y el reporte de hallazgos del inspector anterior, para verificar las debilidades repetitivas?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encontraron deficiencias que parecen repetitivas o significativas y que requieren acción correctiva inmediata?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¿Posee la Firma un sistema de gestión de calidad y es conforme con la NIGC 1?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Si la respuesta anterior es positiva, ¿recibió el sistema alguna actualización o modificación desde la conclusión de la inspección del año pasado?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¿Las actualizaciones o modificaciones son acordes con la NIGC 1?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7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comunicaron antes, por escrito y de forma clara y específica, las discrepancias entre el sistema y la NIGC 1 al socio director y a los responsables del sistema?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8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¿Está la administración del sistema a cargo de un socio u otra persona con experiencia suficiente y autoridad adecuada?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9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¿Seleccionó para la inspección al menos un encargo de auditoría y otro de servicios relacionados de cada socio del encargo?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10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aseguró de que, en los encargos seleccionados, usted no fue miembro del equipo ni revisor de gestión de calidad?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11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¿Encontró que el informe emitido sobre alguno de los encargos seleccionados es inapropiado frente a la evidencia existente?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12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¿Encontró evidencia de que no se aplicaron procedimientos necesarios para realizar adecuadamente algún tipo de encargo?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13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¿Los expedientes seleccionados pasaron antes por alguna revisión y existe documentación (cuestionarios, listas de chequeo, entre otros) además de un informe de sus resultados?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14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¿Entiende que los encargos seleccionados cumplen las políticas y procedimientos de la Firma y los requerimientos de las normas profesionales (nacionales e internacionales), leyes, reglamentos y decretos aplicables?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15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Otros comentarios.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15"/>
        <w:gridCol w:w="3046"/>
        <w:gridCol w:w="3683"/>
        <w:gridCol w:w="2215"/>
      </w:tblGrid>
      <w:tr>
        <w:trPr>
          <w:tblHeader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5840" w:h="12240" w:orient="landscape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129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PT-CALIDAD-15  ·  Cuestionario del inspector del seguimiento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29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Cuestionario del inspector del seguimiento — PT-CALIDAD-15</dc:title>
  <dc:creator>Assuran</dc:creator>
  <dc:description>Anexo XV del manual de gestión de calidad</dc:description>
  <cp:lastModifiedBy>Un-named</cp:lastModifiedBy>
  <cp:revision>1</cp:revision>
  <dcterms:created xsi:type="dcterms:W3CDTF">2026-11-02T23:45:42.943Z</dcterms:created>
  <dcterms:modified xsi:type="dcterms:W3CDTF">2026-11-02T23:45:42.944Z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