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footer+xml" PartName="/word/footer1.xml"/>
  <Override ContentType="application/vnd.openxmlformats-officedocument.wordprocessingml.footer+xml" PartName="/word/footer2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200"/>
      </w:pPr>
      <w:r>
        <w:rPr>
          <w:rFonts w:ascii="Consolas" w:cs="Consolas" w:eastAsia="Consolas" w:hAnsi="Consolas"/>
          <w:b/>
          <w:bCs/>
          <w:color w:val="6B7A8C"/>
          <w:sz w:val="20"/>
          <w:szCs w:val="20"/>
        </w:rPr>
        <w:t xml:space="preserve">PT-CALIDAD-05</w:t>
      </w:r>
    </w:p>
    <w:p>
      <w:pPr>
        <w:spacing w:after="60"/>
      </w:pPr>
      <w:r>
        <w:rPr>
          <w:rFonts w:ascii="Arial" w:cs="Arial" w:eastAsia="Arial" w:hAnsi="Arial"/>
          <w:b/>
          <w:bCs/>
          <w:color w:val="1F2D3D"/>
          <w:sz w:val="52"/>
          <w:szCs w:val="52"/>
        </w:rPr>
        <w:t xml:space="preserve">Declaración de independencia</w:t>
      </w:r>
    </w:p>
    <w:p>
      <w:pPr>
        <w:spacing w:after="160"/>
      </w:pPr>
      <w:r>
        <w:rPr>
          <w:rFonts w:ascii="Arial" w:cs="Arial" w:eastAsia="Arial" w:hAnsi="Arial"/>
          <w:color w:val="2872FA"/>
          <w:sz w:val="24"/>
          <w:szCs w:val="24"/>
        </w:rPr>
        <w:t xml:space="preserve">Anexo V del manual: se firma al ingresar, cada año y cuando cambien las condiciones</w:t>
      </w:r>
    </w:p>
    <w:p>
      <w:pPr>
        <w:spacing w:after="120" w:line="264"/>
        <w:jc w:val="both"/>
      </w:pPr>
      <w:r>
        <w:rPr>
          <w:rFonts w:ascii="Arial" w:cs="Arial" w:eastAsia="Arial" w:hAnsi="Arial"/>
        </w:rPr>
        <w:t xml:space="preserve">Este es el mismo formato del PT-ETICA-01 (código de ética): se firma una sola vez y sirve para el sistema de calidad y para el código de ética.</w:t>
      </w:r>
    </w:p>
    <w:p>
      <w:pPr>
        <w:spacing w:after="140" w:line="264"/>
        <w:jc w:val="both"/>
      </w:pPr>
      <w:r>
        <w:rPr>
          <w:rFonts w:ascii="Arial" w:cs="Arial" w:eastAsia="Arial" w:hAnsi="Arial"/>
          <w:color w:val="8A6A00"/>
          <w:shd w:fill="FFF4CC" w:color="auto" w:val="clear"/>
        </w:rPr>
        <w:t xml:space="preserve">[Complete los campos resaltados. Persona natural: úsela con sus colaboradores y expertos y, para sí mismo, como constancia anual.]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700"/>
        <w:gridCol w:w="6660"/>
      </w:tblGrid>
      <w:tr>
        <w:trPr>
          <w:cantSplit/>
        </w:trPr>
        <w:tc>
          <w:tcPr>
            <w:tcW w:type="dxa" w:w="27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EAF1FE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</w:rPr>
              <w:t xml:space="preserve">Declarante</w:t>
            </w:r>
          </w:p>
        </w:tc>
        <w:tc>
          <w:tcPr>
            <w:tcW w:type="dxa" w:w="666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both"/>
            </w:pPr>
            <w:r>
              <w:rPr>
                <w:rFonts w:ascii="Arial" w:cs="Arial" w:eastAsia="Arial" w:hAnsi="Arial"/>
                <w:color w:val="8A6A00"/>
                <w:shd w:fill="FFF4CC" w:color="auto" w:val="clear"/>
              </w:rPr>
              <w:t xml:space="preserve">[Escriba su nombre completo, cédula de ciudadanía y cargo]</w:t>
            </w:r>
          </w:p>
        </w:tc>
      </w:tr>
      <w:tr>
        <w:trPr>
          <w:cantSplit/>
        </w:trPr>
        <w:tc>
          <w:tcPr>
            <w:tcW w:type="dxa" w:w="27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EAF1FE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</w:rPr>
              <w:t xml:space="preserve">Profesional o firma</w:t>
            </w:r>
          </w:p>
        </w:tc>
        <w:tc>
          <w:tcPr>
            <w:tcW w:type="dxa" w:w="666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color w:val="8A6A00"/>
                <w:shd w:fill="FFF4CC" w:color="auto" w:val="clear"/>
              </w:rPr>
              <w:t xml:space="preserve">[Escriba el nombre]</w:t>
            </w:r>
          </w:p>
        </w:tc>
      </w:tr>
      <w:tr>
        <w:trPr>
          <w:cantSplit/>
        </w:trPr>
        <w:tc>
          <w:tcPr>
            <w:tcW w:type="dxa" w:w="27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EAF1FE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</w:rPr>
              <w:t xml:space="preserve">Fecha de la lista de clientes revisada</w:t>
            </w:r>
          </w:p>
        </w:tc>
        <w:tc>
          <w:tcPr>
            <w:tcW w:type="dxa" w:w="666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color w:val="8A6A00"/>
                <w:shd w:fill="FFF4CC" w:color="auto" w:val="clear"/>
              </w:rPr>
              <w:t xml:space="preserve">[Escriba la fecha]</w:t>
            </w:r>
          </w:p>
        </w:tc>
      </w:tr>
    </w:tbl>
    <w:p>
      <w:pPr>
        <w:spacing w:after="80"/>
      </w:pPr>
    </w:p>
    <w:p>
      <w:pPr>
        <w:keepNext/>
        <w:spacing w:after="60" w:line="264"/>
        <w:jc w:val="both"/>
      </w:pPr>
      <w:r>
        <w:rPr>
          <w:rFonts w:ascii="Arial" w:cs="Arial" w:eastAsia="Arial" w:hAnsi="Arial"/>
        </w:rPr>
        <w:t xml:space="preserve">Al hacer parte de </w:t>
      </w:r>
      <w:r>
        <w:rPr>
          <w:rFonts w:ascii="Arial" w:cs="Arial" w:eastAsia="Arial" w:hAnsi="Arial"/>
          <w:color w:val="8A6A00"/>
          <w:shd w:fill="FFF4CC" w:color="auto" w:val="clear"/>
        </w:rPr>
        <w:t xml:space="preserve">[Escriba el nombre de la firma]</w:t>
      </w:r>
      <w:r>
        <w:rPr>
          <w:rFonts w:ascii="Arial" w:cs="Arial" w:eastAsia="Arial" w:hAnsi="Arial"/>
        </w:rPr>
        <w:t xml:space="preserve">, y al suscribir esta declaración, confirmo que comprendo y cumplo las políticas y procedimientos de independencia del sistema de gestión de calidad de la Firma y del Código de Ética para Profesionales de la Contabilidad del IESBA, así:</w:t>
      </w:r>
    </w:p>
    <w:p>
      <w:pPr>
        <w:pStyle w:val="ListParagraph"/>
        <w:numPr>
          <w:ilvl w:val="0"/>
          <w:numId w:val="2"/>
        </w:numPr>
        <w:spacing w:after="70" w:line="260"/>
        <w:jc w:val="both"/>
      </w:pPr>
      <w:r>
        <w:rPr>
          <w:rFonts w:ascii="Arial" w:cs="Arial" w:eastAsia="Arial" w:hAnsi="Arial"/>
        </w:rPr>
        <w:t xml:space="preserve">Estoy familiarizado y acepto cumplir las políticas y regulaciones de independencia, integridad y objetividad de la Firma, de la IFAC, de las Normas Internacionales de Auditoría y de los demás organismos reguladores.</w:t>
      </w:r>
    </w:p>
    <w:p>
      <w:pPr>
        <w:pStyle w:val="ListParagraph"/>
        <w:numPr>
          <w:ilvl w:val="0"/>
          <w:numId w:val="2"/>
        </w:numPr>
        <w:spacing w:after="70" w:line="260"/>
        <w:jc w:val="both"/>
      </w:pPr>
      <w:r>
        <w:rPr>
          <w:rFonts w:ascii="Arial" w:cs="Arial" w:eastAsia="Arial" w:hAnsi="Arial"/>
        </w:rPr>
        <w:t xml:space="preserve">Revisé con detenimiento la lista actualizada de clientes de la Firma, a la fecha indicada, para determinar si tengo algún interés financiero o relación de negocios que cree posibles amenazas o violaciones a la independencia.</w:t>
      </w:r>
    </w:p>
    <w:p>
      <w:pPr>
        <w:pStyle w:val="ListParagraph"/>
        <w:numPr>
          <w:ilvl w:val="0"/>
          <w:numId w:val="2"/>
        </w:numPr>
        <w:spacing w:after="70" w:line="260"/>
        <w:jc w:val="both"/>
      </w:pPr>
      <w:r>
        <w:rPr>
          <w:rFonts w:ascii="Arial" w:cs="Arial" w:eastAsia="Arial" w:hAnsi="Arial"/>
        </w:rPr>
        <w:t xml:space="preserve">No poseo ninguna inversión no permitida, ni la he tenido durante el período. No he realizado transacciones no permitidas ni tengo conocimiento de alguna relación no permitida.</w:t>
      </w:r>
    </w:p>
    <w:p>
      <w:pPr>
        <w:pStyle w:val="ListParagraph"/>
        <w:numPr>
          <w:ilvl w:val="0"/>
          <w:numId w:val="2"/>
        </w:numPr>
        <w:spacing w:after="70" w:line="260"/>
        <w:jc w:val="both"/>
      </w:pPr>
      <w:r>
        <w:rPr>
          <w:rFonts w:ascii="Arial" w:cs="Arial" w:eastAsia="Arial" w:hAnsi="Arial"/>
        </w:rPr>
        <w:t xml:space="preserve">Como miembro del equipo, sé que cuando se utiliza en el encargo a otro profesional debe obtenerse una comunicación escrita sobre su independencia frente a nuestro cliente, y no conozco un encargo donde se requiriera y no se obtuviera.</w:t>
      </w:r>
    </w:p>
    <w:p>
      <w:pPr>
        <w:pStyle w:val="ListParagraph"/>
        <w:numPr>
          <w:ilvl w:val="0"/>
          <w:numId w:val="2"/>
        </w:numPr>
        <w:spacing w:after="140" w:line="260"/>
        <w:jc w:val="both"/>
      </w:pPr>
      <w:r>
        <w:rPr>
          <w:rFonts w:ascii="Arial" w:cs="Arial" w:eastAsia="Arial" w:hAnsi="Arial"/>
        </w:rPr>
        <w:t xml:space="preserve">No estoy sujeto a investigación alguna, ni tengo casos pendientes con organismos profesionales o entidades reguladoras como la Junta Central de Contadores. Tampoco estoy involucrado en asuntos que pongan en duda mi integridad al asumir mis responsabilidades profesionales.</w:t>
      </w:r>
    </w:p>
    <w:p>
      <w:pPr>
        <w:spacing w:after="110" w:line="264"/>
        <w:jc w:val="both"/>
      </w:pPr>
      <w:r>
        <w:rPr>
          <w:rFonts w:ascii="Arial" w:cs="Arial" w:eastAsia="Arial" w:hAnsi="Arial"/>
        </w:rPr>
        <w:t xml:space="preserve">Si ocurre una situación que cambie el contenido de esta declaración, o conozco amenazas o incumplimientos de la independencia, lo comunicaré por escrito al revisor de gestión de calidad, con copia al socio director.</w:t>
      </w:r>
    </w:p>
    <w:p>
      <w:pPr>
        <w:spacing w:after="100" w:line="264"/>
        <w:jc w:val="both"/>
      </w:pPr>
      <w:r>
        <w:rPr>
          <w:rFonts w:ascii="Arial" w:cs="Arial" w:eastAsia="Arial" w:hAnsi="Arial"/>
        </w:rPr>
        <w:t xml:space="preserve">Firmado el </w:t>
      </w:r>
      <w:r>
        <w:rPr>
          <w:rFonts w:ascii="Arial" w:cs="Arial" w:eastAsia="Arial" w:hAnsi="Arial"/>
          <w:color w:val="8A6A00"/>
          <w:shd w:fill="FFF4CC" w:color="auto" w:val="clear"/>
        </w:rPr>
        <w:t xml:space="preserve">[Escriba el día]</w:t>
      </w:r>
      <w:r>
        <w:rPr>
          <w:rFonts w:ascii="Arial" w:cs="Arial" w:eastAsia="Arial" w:hAnsi="Arial"/>
        </w:rPr>
        <w:t xml:space="preserve"> de </w:t>
      </w:r>
      <w:r>
        <w:rPr>
          <w:rFonts w:ascii="Arial" w:cs="Arial" w:eastAsia="Arial" w:hAnsi="Arial"/>
          <w:color w:val="8A6A00"/>
          <w:shd w:fill="FFF4CC" w:color="auto" w:val="clear"/>
        </w:rPr>
        <w:t xml:space="preserve">[Escriba el mes]</w:t>
      </w:r>
      <w:r>
        <w:rPr>
          <w:rFonts w:ascii="Arial" w:cs="Arial" w:eastAsia="Arial" w:hAnsi="Arial"/>
        </w:rPr>
        <w:t xml:space="preserve"> de </w:t>
      </w:r>
      <w:r>
        <w:rPr>
          <w:rFonts w:ascii="Arial" w:cs="Arial" w:eastAsia="Arial" w:hAnsi="Arial"/>
          <w:color w:val="8A6A00"/>
          <w:shd w:fill="FFF4CC" w:color="auto" w:val="clear"/>
        </w:rPr>
        <w:t xml:space="preserve">[Escriba el año]</w:t>
      </w:r>
      <w:r>
        <w:rPr>
          <w:rFonts w:ascii="Arial" w:cs="Arial" w:eastAsia="Arial" w:hAnsi="Arial"/>
        </w:rPr>
        <w:t xml:space="preserve">.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900"/>
        <w:gridCol w:w="2200"/>
        <w:gridCol w:w="2660"/>
        <w:gridCol w:w="1600"/>
      </w:tblGrid>
      <w:tr>
        <w:trPr>
          <w:tblHeader/>
        </w:trPr>
        <w:tc>
          <w:tcPr>
            <w:tcW w:type="dxa" w:w="29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2872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22"/>
                <w:szCs w:val="22"/>
              </w:rPr>
              <w:t xml:space="preserve">Nombre</w:t>
            </w:r>
          </w:p>
        </w:tc>
        <w:tc>
          <w:tcPr>
            <w:tcW w:type="dxa" w:w="22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2872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22"/>
                <w:szCs w:val="22"/>
              </w:rPr>
              <w:t xml:space="preserve">Cargo</w:t>
            </w:r>
          </w:p>
        </w:tc>
        <w:tc>
          <w:tcPr>
            <w:tcW w:type="dxa" w:w="266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2872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22"/>
                <w:szCs w:val="22"/>
              </w:rPr>
              <w:t xml:space="preserve">Firma</w:t>
            </w:r>
          </w:p>
        </w:tc>
        <w:tc>
          <w:tcPr>
            <w:tcW w:type="dxa" w:w="16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2872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22"/>
                <w:szCs w:val="22"/>
              </w:rPr>
              <w:t xml:space="preserve">Fecha</w:t>
            </w:r>
          </w:p>
        </w:tc>
      </w:tr>
      <w:tr>
        <w:trPr>
          <w:cantSplit/>
          <w:trHeight w:val="620" w:hRule="atLeast"/>
        </w:trPr>
        <w:tc>
          <w:tcPr>
            <w:tcW w:type="dxa" w:w="29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22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266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16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</w:tr>
    </w:tbl>
    <w:sectPr>
      <w:headerReference w:type="default" r:id="rId6"/>
      <w:headerReference w:type="first" r:id="rId7"/>
      <w:footerReference w:type="default" r:id="rId8"/>
      <w:footerReference w:type="first" r:id="rId9"/>
      <w:pgSz w:w="12240" w:h="15840" w:orient="portrait"/>
      <w:pgMar w:top="1700" w:right="1440" w:bottom="1250" w:left="1440" w:header="560" w:footer="560" w:gutter="0"/>
      <w:pgNumType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BFC9D9" w:sz="6" w:space="4"/>
      </w:pBdr>
      <w:tabs>
        <w:tab w:val="right" w:pos="9360"/>
      </w:tabs>
    </w:pPr>
    <w:r>
      <w:rPr>
        <w:rFonts w:ascii="Arial" w:cs="Arial" w:eastAsia="Arial" w:hAnsi="Arial"/>
        <w:color w:val="6B7A8C"/>
        <w:sz w:val="16"/>
        <w:szCs w:val="16"/>
      </w:rPr>
      <w:t xml:space="preserve">Papeles de trabajo Assuran  ·  assuran.com.co</w:t>
    </w:r>
    <w:r>
      <w:rPr>
        <w:rFonts w:ascii="Arial" w:cs="Arial" w:eastAsia="Arial" w:hAnsi="Arial"/>
        <w:color w:val="6B7A8C"/>
        <w:sz w:val="16"/>
        <w:szCs w:val="16"/>
      </w:rPr>
      <w:t xml:space="preserve">	Página </w:t>
      <w:fldChar w:fldCharType="begin"/>
      <w:instrText xml:space="preserve">PAGE</w:instrText>
      <w:fldChar w:fldCharType="separate"/>
      <w:fldChar w:fldCharType="end"/>
      <w:t xml:space="preserve"> de </w:t>
      <w:fldChar w:fldCharType="begin"/>
      <w:instrText xml:space="preserve">NUMPAGES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BFC9D9" w:sz="6" w:space="4"/>
      </w:pBdr>
      <w:tabs>
        <w:tab w:val="right" w:pos="9360"/>
      </w:tabs>
    </w:pPr>
    <w:r>
      <w:rPr>
        <w:rFonts w:ascii="Arial" w:cs="Arial" w:eastAsia="Arial" w:hAnsi="Arial"/>
        <w:color w:val="6B7A8C"/>
        <w:sz w:val="16"/>
        <w:szCs w:val="16"/>
      </w:rPr>
      <w:t xml:space="preserve">Papeles de trabajo Assuran  ·  assuran.com.co</w:t>
    </w:r>
    <w:r>
      <w:rPr>
        <w:rFonts w:ascii="Arial" w:cs="Arial" w:eastAsia="Arial" w:hAnsi="Arial"/>
        <w:color w:val="6B7A8C"/>
        <w:sz w:val="16"/>
        <w:szCs w:val="16"/>
      </w:rPr>
      <w:t xml:space="preserve">	Página </w:t>
      <w:fldChar w:fldCharType="begin"/>
      <w:instrText xml:space="preserve">PAGE</w:instrText>
      <w:fldChar w:fldCharType="separate"/>
      <w:fldChar w:fldCharType="end"/>
      <w:t xml:space="preserve"> de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BFC9D9" w:sz="6" w:space="4"/>
      </w:pBdr>
      <w:tabs>
        <w:tab w:val="right" w:pos="9360"/>
      </w:tabs>
      <w:spacing w:after="0"/>
    </w:pPr>
    <w:r>
      <w:drawing>
        <wp:inline distT="0" distB="0" distL="0" distR="0">
          <wp:extent cx="438150" cy="367733"/>
          <wp:effectExtent t="0" r="0" b="0" l="0"/>
          <wp:docPr id="2" name="logo" descr="Logo de Assuran" title="Logo Assura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38150" cy="36773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Arial" w:cs="Arial" w:eastAsia="Arial" w:hAnsi="Arial"/>
        <w:b/>
        <w:bCs/>
        <w:color w:val="6B7A8C"/>
        <w:sz w:val="18"/>
        <w:szCs w:val="18"/>
      </w:rPr>
      <w:t xml:space="preserve">   PAPEL DE TRABAJO  ·  PT-CALIDAD-05  ·  Declaración de independencia</w:t>
    </w:r>
    <w:r>
      <w:rPr>
        <w:rFonts w:ascii="Arial" w:cs="Arial" w:eastAsia="Arial" w:hAnsi="Arial"/>
        <w:color w:val="8A6A00"/>
        <w:sz w:val="18"/>
        <w:szCs w:val="18"/>
      </w:rPr>
      <w:t xml:space="preserve">	[Escriba el nombre de la firma]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tabs>
        <w:tab w:val="right" w:pos="9360"/>
      </w:tabs>
      <w:spacing w:after="0"/>
    </w:pPr>
    <w:r>
      <w:drawing>
        <wp:inline distT="0" distB="0" distL="0" distR="0">
          <wp:extent cx="990600" cy="831396"/>
          <wp:effectExtent t="0" r="0" b="0" l="0"/>
          <wp:docPr id="1" name="logo" descr="Logo de Assuran" title="Logo Assura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90600" cy="83139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Arial" w:cs="Arial" w:eastAsia="Arial" w:hAnsi="Arial"/>
        <w:b/>
        <w:bCs/>
        <w:color w:val="2872FA"/>
        <w:sz w:val="22"/>
        <w:szCs w:val="22"/>
      </w:rPr>
      <w:t xml:space="preserve">	PAPEL DE TRABAJO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500" w:hanging="260"/>
      </w:pPr>
    </w:lvl>
  </w:abstractNum>
  <w:abstractNum w:abstractNumId="3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00" w:hanging="300"/>
      </w:pPr>
      <w:rPr>
        <w:b/>
        <w:bCs/>
        <w:color w:val="2872FA"/>
      </w:rPr>
    </w:lvl>
  </w:abstractNum>
  <w:abstractNum w:abstractNumId="4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00" w:hanging="300"/>
      </w:pPr>
      <w:rPr>
        <w:b/>
        <w:bCs/>
        <w:color w:val="2872FA"/>
      </w:rPr>
    </w:lvl>
  </w:abstractNum>
  <w:abstractNum w:abstractNumId="5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00" w:hanging="300"/>
      </w:pPr>
      <w:rPr>
        <w:b/>
        <w:bCs/>
        <w:color w:val="2872FA"/>
      </w:rPr>
    </w:lvl>
  </w:abstractNum>
  <w:num w:numId="1">
    <w:abstractNumId w:val="1"/>
    <w:lvlOverride w:ilvl="0">
      <w:startOverride w:val="1"/>
    </w:lvlOverride>
  </w:num>
  <w:num w:numId="2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222B36"/>
        <w:sz w:val="24"/>
        <w:szCs w:val="24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pBdr>
        <w:bottom w:val="single" w:color="2872FA" w:sz="8" w:space="3"/>
      </w:pBdr>
      <w:spacing w:after="120" w:before="300"/>
      <w:outlineLvl w:val="0"/>
    </w:pPr>
    <w:rPr>
      <w:rFonts w:ascii="Arial" w:cs="Arial" w:eastAsia="Arial" w:hAnsi="Arial"/>
      <w:b/>
      <w:bCs/>
      <w:color w:val="1F2D3D"/>
      <w:sz w:val="28"/>
      <w:szCs w:val="28"/>
    </w:rPr>
  </w:style>
  <w:style w:type="paragraph" w:styleId="Heading2">
    <w:name w:val="Heading 2"/>
    <w:basedOn w:val="Normal"/>
    <w:next w:val="Normal"/>
    <w:qFormat/>
    <w:pPr>
      <w:spacing w:after="80" w:before="200"/>
      <w:outlineLvl w:val="1"/>
    </w:pPr>
    <w:rPr>
      <w:rFonts w:ascii="Arial" w:cs="Arial" w:eastAsia="Arial" w:hAnsi="Arial"/>
      <w:b/>
      <w:bCs/>
      <w:color w:val="2872FA"/>
      <w:sz w:val="24"/>
      <w:szCs w:val="24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header" Target="header2.xml"/><Relationship Id="rId8" Type="http://schemas.openxmlformats.org/officeDocument/2006/relationships/footer" Target="footer1.xml"/><Relationship Id="rId9" Type="http://schemas.openxmlformats.org/officeDocument/2006/relationships/footer" Target="footer2.xml"/><Relationship Id="rId10" Type="http://schemas.openxmlformats.org/officeDocument/2006/relationships/theme" Target="theme/theme1.xml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6054dc1f0e5a37429f112081915dc881b801dbff.png"/></Relationships>
</file>

<file path=word/_rels/header2.xml.rels><?xml version="1.0" encoding="UTF-8"?><Relationships xmlns="http://schemas.openxmlformats.org/package/2006/relationships"><Relationship Id="rId0" Type="http://schemas.openxmlformats.org/officeDocument/2006/relationships/image" Target="media/6054dc1f0e5a37429f112081915dc881b801dbff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Declaración de independencia — PT-CALIDAD-05</dc:title>
  <dc:creator>Assuran</dc:creator>
  <dc:description>Anexo V del manual de gestión de calidad</dc:description>
  <cp:lastModifiedBy>Un-named</cp:lastModifiedBy>
  <cp:revision>1</cp:revision>
  <dcterms:created xsi:type="dcterms:W3CDTF">2026-11-03T00:07:22.861Z</dcterms:created>
  <dcterms:modified xsi:type="dcterms:W3CDTF">2026-11-03T00:07:22.862Z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